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3" w:rsidRPr="00F02519" w:rsidRDefault="00E04853" w:rsidP="00E04853">
      <w:pPr>
        <w:spacing w:after="160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106"/>
      </w:tblGrid>
      <w:tr w:rsidR="00E04853" w:rsidRPr="00D303EF" w:rsidTr="00BE7162">
        <w:tc>
          <w:tcPr>
            <w:tcW w:w="5210" w:type="dxa"/>
          </w:tcPr>
          <w:p w:rsidR="00E04853" w:rsidRPr="00D303EF" w:rsidRDefault="00E04853" w:rsidP="00BE716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E04853" w:rsidRPr="00D303EF" w:rsidRDefault="00E04853" w:rsidP="00BE7162">
            <w:pPr>
              <w:rPr>
                <w:sz w:val="26"/>
                <w:szCs w:val="26"/>
              </w:rPr>
            </w:pPr>
            <w:r w:rsidRPr="00D303EF">
              <w:rPr>
                <w:sz w:val="26"/>
                <w:szCs w:val="26"/>
              </w:rPr>
              <w:t>Приложение 2</w:t>
            </w:r>
          </w:p>
          <w:p w:rsidR="00E04853" w:rsidRPr="00D303EF" w:rsidRDefault="00E04853" w:rsidP="00BE7162">
            <w:pPr>
              <w:rPr>
                <w:b/>
                <w:color w:val="000000"/>
                <w:sz w:val="26"/>
                <w:szCs w:val="26"/>
              </w:rPr>
            </w:pPr>
            <w:r w:rsidRPr="00D303EF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</w:t>
            </w:r>
            <w:r w:rsidRPr="00D303EF">
              <w:rPr>
                <w:sz w:val="26"/>
                <w:szCs w:val="26"/>
              </w:rPr>
              <w:t>егламенту о проведении конкурса факультетов на формирование проектных групп в Национальном исследовательском университете «Высшая школа экономики»</w:t>
            </w:r>
          </w:p>
        </w:tc>
      </w:tr>
    </w:tbl>
    <w:p w:rsidR="00E04853" w:rsidRPr="00D303EF" w:rsidRDefault="00E04853" w:rsidP="00E04853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ФОРМА ЗАЯВКИ НА СОЗДАНИЕ ПРОЕКТНОЙ ГРУППЫ (СТУДЕНТЫ И АСПИРАНТЫ) </w:t>
      </w:r>
    </w:p>
    <w:p w:rsidR="00E04853" w:rsidRPr="00D303EF" w:rsidRDefault="00E04853" w:rsidP="00E04853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Департамент/школа, наиболее профильный(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ая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before="120" w:after="120"/>
        <w:ind w:left="3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sz w:val="26"/>
          <w:szCs w:val="26"/>
        </w:rPr>
        <w:t xml:space="preserve">Тип проекта </w:t>
      </w:r>
      <w:r w:rsidRPr="00D303EF">
        <w:rPr>
          <w:rFonts w:ascii="Times New Roman" w:hAnsi="Times New Roman"/>
          <w:i/>
          <w:sz w:val="26"/>
          <w:szCs w:val="26"/>
        </w:rPr>
        <w:t>(</w:t>
      </w:r>
      <w:r w:rsidRPr="00D303EF">
        <w:rPr>
          <w:rFonts w:ascii="Times New Roman" w:hAnsi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 w:rsidRPr="00D303EF">
        <w:rPr>
          <w:rFonts w:ascii="Times New Roman" w:hAnsi="Times New Roman"/>
          <w:i/>
          <w:color w:val="000000"/>
          <w:sz w:val="26"/>
          <w:szCs w:val="2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1431"/>
      </w:tblGrid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E04853" w:rsidRPr="00D303EF" w:rsidTr="00BE7162">
        <w:tc>
          <w:tcPr>
            <w:tcW w:w="8280" w:type="dxa"/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440" w:type="dxa"/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E04853" w:rsidRPr="00D303EF" w:rsidTr="00BE7162">
        <w:tc>
          <w:tcPr>
            <w:tcW w:w="8280" w:type="dxa"/>
            <w:tcBorders>
              <w:bottom w:val="single" w:sz="4" w:space="0" w:color="auto"/>
            </w:tcBorders>
          </w:tcPr>
          <w:p w:rsidR="00E04853" w:rsidRPr="00D303EF" w:rsidRDefault="00E04853" w:rsidP="00BE7162">
            <w:pPr>
              <w:spacing w:before="20"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Другое </w:t>
            </w:r>
            <w:r w:rsidRPr="00D303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4853" w:rsidRPr="00D303EF" w:rsidRDefault="00E04853" w:rsidP="00BE7162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</w:tbl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Руководитель проектной группы (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Ф.И.О. полностью</w:t>
            </w: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Постоянно работающие студенты и аспиранты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929"/>
        <w:gridCol w:w="1917"/>
        <w:gridCol w:w="2194"/>
      </w:tblGrid>
      <w:tr w:rsidR="00E04853" w:rsidRPr="00D303EF" w:rsidTr="00BE7162">
        <w:tc>
          <w:tcPr>
            <w:tcW w:w="2492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929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917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Бак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Маг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E04853" w:rsidRPr="00D303EF" w:rsidTr="00BE7162">
        <w:tc>
          <w:tcPr>
            <w:tcW w:w="2492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29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4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E04853" w:rsidRPr="00D303EF" w:rsidTr="00BE7162">
        <w:tc>
          <w:tcPr>
            <w:tcW w:w="2492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29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4" w:type="dxa"/>
            <w:shd w:val="clear" w:color="auto" w:fill="auto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before="120" w:after="120"/>
        <w:ind w:left="3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периодической основе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402"/>
      </w:tblGrid>
      <w:tr w:rsidR="00E04853" w:rsidRPr="00D303EF" w:rsidTr="00BE7162">
        <w:tc>
          <w:tcPr>
            <w:tcW w:w="6019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воркшопов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>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верифицирумые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183"/>
      </w:tblGrid>
      <w:tr w:rsidR="00E04853" w:rsidRPr="00D303EF" w:rsidTr="00BE7162">
        <w:tc>
          <w:tcPr>
            <w:tcW w:w="1483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8237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4853" w:rsidRPr="00D303EF" w:rsidTr="00BE7162">
        <w:tc>
          <w:tcPr>
            <w:tcW w:w="1483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Второй год</w:t>
            </w:r>
          </w:p>
        </w:tc>
        <w:tc>
          <w:tcPr>
            <w:tcW w:w="8237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2117"/>
        <w:gridCol w:w="1991"/>
      </w:tblGrid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2000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Второй год</w:t>
            </w:r>
          </w:p>
        </w:tc>
      </w:tr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4100"/>
      </w:tblGrid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4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Имеющиеся ресурсы ….</w:t>
            </w:r>
          </w:p>
        </w:tc>
        <w:tc>
          <w:tcPr>
            <w:tcW w:w="4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</w:tr>
      <w:tr w:rsidR="00E04853" w:rsidRPr="00D303EF" w:rsidTr="00BE7162">
        <w:tc>
          <w:tcPr>
            <w:tcW w:w="5594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к привлечению ресурсы …</w:t>
            </w:r>
          </w:p>
        </w:tc>
        <w:tc>
          <w:tcPr>
            <w:tcW w:w="4126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E04853" w:rsidRPr="00D303EF" w:rsidRDefault="00E04853" w:rsidP="00E04853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6213"/>
      </w:tblGrid>
      <w:tr w:rsidR="00E04853" w:rsidRPr="00D303EF" w:rsidTr="00BE7162">
        <w:tc>
          <w:tcPr>
            <w:tcW w:w="3468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252" w:type="dxa"/>
          </w:tcPr>
          <w:p w:rsidR="00E04853" w:rsidRPr="00D303EF" w:rsidRDefault="00E04853" w:rsidP="00BE71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E04853" w:rsidRPr="00D303EF" w:rsidTr="00BE7162">
        <w:tc>
          <w:tcPr>
            <w:tcW w:w="3468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252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E04853" w:rsidRPr="00D303EF" w:rsidTr="00BE7162">
        <w:tc>
          <w:tcPr>
            <w:tcW w:w="3468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252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spacing w:after="12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E04853" w:rsidRPr="00D303EF" w:rsidTr="00BE7162">
        <w:tc>
          <w:tcPr>
            <w:tcW w:w="9720" w:type="dxa"/>
          </w:tcPr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853" w:rsidRPr="00D303EF" w:rsidRDefault="00E04853" w:rsidP="00BE7162">
            <w:pPr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4853" w:rsidRPr="00D303EF" w:rsidRDefault="00E04853" w:rsidP="00E04853">
      <w:pPr>
        <w:spacing w:before="12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04853" w:rsidRPr="00D303EF" w:rsidRDefault="00E04853" w:rsidP="00E04853">
      <w:pPr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E04853" w:rsidRPr="00D303EF" w:rsidRDefault="00E04853" w:rsidP="00E04853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p w:rsidR="00C778CB" w:rsidRDefault="00C778CB">
      <w:bookmarkStart w:id="0" w:name="_GoBack"/>
      <w:bookmarkEnd w:id="0"/>
    </w:p>
    <w:sectPr w:rsidR="00C778CB" w:rsidSect="002C5B52">
      <w:pgSz w:w="11900" w:h="16840"/>
      <w:pgMar w:top="851" w:right="851" w:bottom="567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3"/>
    <w:rsid w:val="002C5B52"/>
    <w:rsid w:val="00C778CB"/>
    <w:rsid w:val="00E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6D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Demidov</dc:creator>
  <cp:keywords/>
  <dc:description/>
  <cp:lastModifiedBy>Michael Demidov</cp:lastModifiedBy>
  <cp:revision>1</cp:revision>
  <dcterms:created xsi:type="dcterms:W3CDTF">2021-05-24T16:07:00Z</dcterms:created>
  <dcterms:modified xsi:type="dcterms:W3CDTF">2021-05-24T16:07:00Z</dcterms:modified>
</cp:coreProperties>
</file>